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DA28" w14:textId="77777777" w:rsidR="00D71674" w:rsidRDefault="00D71674" w:rsidP="00D71674">
      <w:r>
        <w:t xml:space="preserve">São 3 quartos ,sendo um com </w:t>
      </w:r>
      <w:proofErr w:type="spellStart"/>
      <w:r>
        <w:t>suite</w:t>
      </w:r>
      <w:proofErr w:type="spellEnd"/>
      <w:r>
        <w:t xml:space="preserve"> e closet </w:t>
      </w:r>
    </w:p>
    <w:p w14:paraId="7F634599" w14:textId="6C650E1D" w:rsidR="00996ADD" w:rsidRDefault="00D71674" w:rsidP="00D71674">
      <w:r>
        <w:t xml:space="preserve">2 </w:t>
      </w:r>
      <w:proofErr w:type="spellStart"/>
      <w:r>
        <w:t>banheiros,sala</w:t>
      </w:r>
      <w:proofErr w:type="spellEnd"/>
      <w:r>
        <w:t xml:space="preserve"> ,</w:t>
      </w:r>
      <w:proofErr w:type="spellStart"/>
      <w:r>
        <w:t>cozinha,lavanderia</w:t>
      </w:r>
      <w:proofErr w:type="spellEnd"/>
      <w:r>
        <w:t>, churrasqueira</w:t>
      </w:r>
    </w:p>
    <w:p w14:paraId="7ED31385" w14:textId="66489ABB" w:rsidR="00D71674" w:rsidRDefault="00D71674" w:rsidP="00D71674">
      <w:r w:rsidRPr="00D71674">
        <w:t>Um quarto com banheira</w:t>
      </w:r>
    </w:p>
    <w:p w14:paraId="599C816B" w14:textId="61203C0B" w:rsidR="00D71674" w:rsidRDefault="00D71674" w:rsidP="00D71674">
      <w:r w:rsidRPr="00D71674">
        <w:t>Rua Gustavo Rodrigues  de </w:t>
      </w:r>
      <w:r>
        <w:t xml:space="preserve">Sousa ,condomínio  real </w:t>
      </w:r>
      <w:proofErr w:type="spellStart"/>
      <w:r>
        <w:t>park</w:t>
      </w:r>
      <w:proofErr w:type="spellEnd"/>
      <w:r>
        <w:t xml:space="preserve"> em Jundiapeba </w:t>
      </w:r>
    </w:p>
    <w:p w14:paraId="4BA1C2B2" w14:textId="18EFA4CC" w:rsidR="00D71674" w:rsidRDefault="00D71674" w:rsidP="00D71674">
      <w:r>
        <w:t>Valor 1200.000,00</w:t>
      </w:r>
    </w:p>
    <w:p w14:paraId="0C621FCF" w14:textId="72CF22FE" w:rsidR="00E76DC9" w:rsidRDefault="00E76DC9" w:rsidP="00D71674">
      <w:r>
        <w:t xml:space="preserve">Documentação ok permite financiamento </w:t>
      </w:r>
    </w:p>
    <w:sectPr w:rsidR="00E76D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74"/>
    <w:rsid w:val="004C5C04"/>
    <w:rsid w:val="0098493B"/>
    <w:rsid w:val="00996ADD"/>
    <w:rsid w:val="00D71674"/>
    <w:rsid w:val="00E66B56"/>
    <w:rsid w:val="00E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DB41"/>
  <w15:chartTrackingRefBased/>
  <w15:docId w15:val="{A0BB1822-C24A-4D17-B539-8DEB5C4F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7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16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16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16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1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16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16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16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16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16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16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16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71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716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16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716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1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16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16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208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cegatte@creci.org.br</dc:creator>
  <cp:keywords/>
  <dc:description/>
  <cp:lastModifiedBy>cegatte@creci.org.br</cp:lastModifiedBy>
  <cp:revision>2</cp:revision>
  <dcterms:created xsi:type="dcterms:W3CDTF">2025-09-29T23:26:00Z</dcterms:created>
  <dcterms:modified xsi:type="dcterms:W3CDTF">2025-09-29T23:30:00Z</dcterms:modified>
</cp:coreProperties>
</file>